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6C" w:rsidRDefault="0034145B">
      <w:pP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</w:pPr>
      <w:r>
        <w:rPr>
          <w:rFonts w:ascii="Helvetica" w:hAnsi="Helvetica" w:cs="Helvetica"/>
          <w:b/>
          <w:bCs/>
          <w:color w:val="252525"/>
          <w:sz w:val="31"/>
          <w:szCs w:val="31"/>
          <w:shd w:val="clear" w:color="auto" w:fill="FFFFFF"/>
        </w:rPr>
        <w:t>Шорский национальный парк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организован в 1990 г. на основании постановления Совета Министров РСФСР от 27 декабря 1989 г. № 386 «О создании Шорского государственного природного национального</w:t>
      </w:r>
      <w:hyperlink r:id="rId5" w:tgtFrame="_blank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парка</w:t>
        </w:r>
      </w:hyperlink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в Кемеровской области».</w:t>
      </w:r>
    </w:p>
    <w:p w:rsidR="0034145B" w:rsidRDefault="0034145B">
      <w:pP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</w:pPr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Шорский национальный парк расположен на юге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6" w:tooltip="Кемеровская област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Кемеровской области</w:t>
        </w:r>
      </w:hyperlink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на территории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7" w:tooltip="Таштагольский район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shd w:val="clear" w:color="auto" w:fill="FFFFFF"/>
          </w:rPr>
          <w:t>Таштагольского административного района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. Протяженность территории национального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8" w:tgtFrame="_blank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парка</w:t>
        </w:r>
      </w:hyperlink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с севера на юг 110 км, с востока на запад 90 км.</w:t>
      </w:r>
    </w:p>
    <w:p w:rsidR="0034145B" w:rsidRPr="0034145B" w:rsidRDefault="0034145B" w:rsidP="0034145B">
      <w:pPr>
        <w:shd w:val="clear" w:color="auto" w:fill="FFFFFF"/>
        <w:spacing w:before="120" w:after="120" w:line="465" w:lineRule="atLeast"/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</w:pPr>
      <w:r w:rsidRPr="0034145B">
        <w:rPr>
          <w:rFonts w:ascii="Helvetica" w:eastAsia="Times New Roman" w:hAnsi="Helvetica" w:cs="Helvetica"/>
          <w:b/>
          <w:bCs/>
          <w:color w:val="252525"/>
          <w:sz w:val="31"/>
          <w:szCs w:val="31"/>
          <w:lang w:eastAsia="ru-RU"/>
        </w:rPr>
        <w:t>Число зарегистрированных видов:</w:t>
      </w:r>
    </w:p>
    <w:p w:rsidR="0034145B" w:rsidRPr="0034145B" w:rsidRDefault="0034145B" w:rsidP="0034145B">
      <w:pPr>
        <w:numPr>
          <w:ilvl w:val="0"/>
          <w:numId w:val="1"/>
        </w:numPr>
        <w:shd w:val="clear" w:color="auto" w:fill="FFFFFF"/>
        <w:spacing w:before="100" w:beforeAutospacing="1" w:after="24" w:line="465" w:lineRule="atLeast"/>
        <w:ind w:left="384"/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</w:pPr>
      <w:r w:rsidRPr="0034145B"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  <w:t>плауновидные — 4</w:t>
      </w:r>
    </w:p>
    <w:p w:rsidR="0034145B" w:rsidRPr="0034145B" w:rsidRDefault="0034145B" w:rsidP="0034145B">
      <w:pPr>
        <w:numPr>
          <w:ilvl w:val="0"/>
          <w:numId w:val="1"/>
        </w:numPr>
        <w:shd w:val="clear" w:color="auto" w:fill="FFFFFF"/>
        <w:spacing w:before="100" w:beforeAutospacing="1" w:after="24" w:line="465" w:lineRule="atLeast"/>
        <w:ind w:left="384"/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</w:pPr>
      <w:r w:rsidRPr="0034145B"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  <w:t>папортниковидные — 16</w:t>
      </w:r>
    </w:p>
    <w:p w:rsidR="0034145B" w:rsidRPr="0034145B" w:rsidRDefault="0034145B" w:rsidP="0034145B">
      <w:pPr>
        <w:numPr>
          <w:ilvl w:val="0"/>
          <w:numId w:val="1"/>
        </w:numPr>
        <w:shd w:val="clear" w:color="auto" w:fill="FFFFFF"/>
        <w:spacing w:before="100" w:beforeAutospacing="1" w:after="24" w:line="465" w:lineRule="atLeast"/>
        <w:ind w:left="384"/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</w:pPr>
      <w:r w:rsidRPr="0034145B"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  <w:t>голосеменные — 6</w:t>
      </w:r>
    </w:p>
    <w:p w:rsidR="0034145B" w:rsidRPr="0034145B" w:rsidRDefault="0034145B" w:rsidP="0034145B">
      <w:pPr>
        <w:numPr>
          <w:ilvl w:val="0"/>
          <w:numId w:val="1"/>
        </w:numPr>
        <w:shd w:val="clear" w:color="auto" w:fill="FFFFFF"/>
        <w:spacing w:before="100" w:beforeAutospacing="1" w:after="24" w:line="465" w:lineRule="atLeast"/>
        <w:ind w:left="384"/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</w:pPr>
      <w:r w:rsidRPr="0034145B"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  <w:t>покрытосеменные — 483</w:t>
      </w:r>
    </w:p>
    <w:p w:rsidR="0034145B" w:rsidRPr="0034145B" w:rsidRDefault="0034145B" w:rsidP="0034145B">
      <w:pPr>
        <w:numPr>
          <w:ilvl w:val="0"/>
          <w:numId w:val="1"/>
        </w:numPr>
        <w:shd w:val="clear" w:color="auto" w:fill="FFFFFF"/>
        <w:spacing w:before="100" w:beforeAutospacing="1" w:after="24" w:line="465" w:lineRule="atLeast"/>
        <w:ind w:left="384"/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</w:pPr>
      <w:r w:rsidRPr="0034145B"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  <w:t>рыбы — 14</w:t>
      </w:r>
    </w:p>
    <w:p w:rsidR="0034145B" w:rsidRPr="0034145B" w:rsidRDefault="0034145B" w:rsidP="0034145B">
      <w:pPr>
        <w:numPr>
          <w:ilvl w:val="0"/>
          <w:numId w:val="1"/>
        </w:numPr>
        <w:shd w:val="clear" w:color="auto" w:fill="FFFFFF"/>
        <w:spacing w:before="100" w:beforeAutospacing="1" w:after="24" w:line="465" w:lineRule="atLeast"/>
        <w:ind w:left="384"/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</w:pPr>
      <w:r w:rsidRPr="0034145B"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  <w:t>земноводные — 2</w:t>
      </w:r>
    </w:p>
    <w:p w:rsidR="0034145B" w:rsidRPr="0034145B" w:rsidRDefault="0034145B" w:rsidP="0034145B">
      <w:pPr>
        <w:numPr>
          <w:ilvl w:val="0"/>
          <w:numId w:val="1"/>
        </w:numPr>
        <w:shd w:val="clear" w:color="auto" w:fill="FFFFFF"/>
        <w:spacing w:before="100" w:beforeAutospacing="1" w:after="24" w:line="465" w:lineRule="atLeast"/>
        <w:ind w:left="384"/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</w:pPr>
      <w:r w:rsidRPr="0034145B"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  <w:t>пресмыкающиеся — 6</w:t>
      </w:r>
    </w:p>
    <w:p w:rsidR="0034145B" w:rsidRPr="0034145B" w:rsidRDefault="0034145B" w:rsidP="0034145B">
      <w:pPr>
        <w:numPr>
          <w:ilvl w:val="0"/>
          <w:numId w:val="1"/>
        </w:numPr>
        <w:shd w:val="clear" w:color="auto" w:fill="FFFFFF"/>
        <w:spacing w:before="100" w:beforeAutospacing="1" w:after="24" w:line="465" w:lineRule="atLeast"/>
        <w:ind w:left="384"/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</w:pPr>
      <w:r w:rsidRPr="0034145B"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  <w:t>птицы — 182</w:t>
      </w:r>
    </w:p>
    <w:p w:rsidR="0034145B" w:rsidRPr="0034145B" w:rsidRDefault="0034145B" w:rsidP="0034145B">
      <w:pPr>
        <w:numPr>
          <w:ilvl w:val="0"/>
          <w:numId w:val="1"/>
        </w:numPr>
        <w:shd w:val="clear" w:color="auto" w:fill="FFFFFF"/>
        <w:spacing w:before="100" w:beforeAutospacing="1" w:after="24" w:line="465" w:lineRule="atLeast"/>
        <w:ind w:left="384"/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</w:pPr>
      <w:r w:rsidRPr="0034145B">
        <w:rPr>
          <w:rFonts w:ascii="Helvetica" w:eastAsia="Times New Roman" w:hAnsi="Helvetica" w:cs="Helvetica"/>
          <w:color w:val="252525"/>
          <w:sz w:val="31"/>
          <w:szCs w:val="31"/>
          <w:lang w:eastAsia="ru-RU"/>
        </w:rPr>
        <w:t>млекопитающие — 62</w:t>
      </w:r>
    </w:p>
    <w:p w:rsidR="0034145B" w:rsidRDefault="0034145B">
      <w:pPr>
        <w:rPr>
          <w:rFonts w:ascii="Arial" w:hAnsi="Arial" w:cs="Arial"/>
          <w:color w:val="222222"/>
          <w:sz w:val="31"/>
          <w:szCs w:val="31"/>
          <w:shd w:val="clear" w:color="auto" w:fill="FFFFFF"/>
        </w:rPr>
      </w:pPr>
    </w:p>
    <w:p w:rsidR="0034145B" w:rsidRDefault="0034145B">
      <w:pPr>
        <w:rPr>
          <w:rFonts w:ascii="Arial" w:hAnsi="Arial" w:cs="Arial"/>
          <w:color w:val="222222"/>
          <w:sz w:val="31"/>
          <w:szCs w:val="31"/>
          <w:shd w:val="clear" w:color="auto" w:fill="FFFFFF"/>
        </w:rPr>
      </w:pPr>
      <w:r>
        <w:rPr>
          <w:rFonts w:ascii="Arial" w:hAnsi="Arial" w:cs="Arial"/>
          <w:color w:val="222222"/>
          <w:sz w:val="31"/>
          <w:szCs w:val="31"/>
          <w:shd w:val="clear" w:color="auto" w:fill="FFFFFF"/>
        </w:rPr>
        <w:t>В арсенале парка находятся 515 видов высших сосудистых растений, около 3000 насекомых (собрано – 250 видов), два вида кр</w:t>
      </w:r>
      <w:r>
        <w:rPr>
          <w:rFonts w:ascii="Helvetica" w:hAnsi="Helvetica" w:cs="Helvetica"/>
          <w:color w:val="252525"/>
          <w:sz w:val="31"/>
          <w:szCs w:val="31"/>
        </w:rPr>
        <w:br/>
      </w:r>
      <w:r>
        <w:rPr>
          <w:rFonts w:ascii="Helvetica" w:hAnsi="Helvetica" w:cs="Helvetica"/>
          <w:b/>
          <w:bCs/>
          <w:color w:val="252525"/>
          <w:sz w:val="31"/>
          <w:szCs w:val="31"/>
          <w:shd w:val="clear" w:color="auto" w:fill="FFFFFF"/>
        </w:rPr>
        <w:t>Фауна и животный мир: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В териофауне национального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9" w:tgtFrame="_blank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парка</w:t>
        </w:r>
      </w:hyperlink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много промыслово-охотничьих видов: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10" w:tooltip="Заяц-беляк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заяц-беляк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11" w:tooltip="Белка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белка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12" w:tooltip="Собол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соболь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13" w:tooltip="Американская норка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американская норка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hyperlink r:id="rId14" w:tooltip="Колонок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колонок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15" w:tooltip="Выдра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выдра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16" w:tooltip="Росомаха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росомаха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17" w:tooltip="Лисица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лисица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18" w:tooltip="Волк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волк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19" w:tooltip="Рыс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рысь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20" w:tooltip="Лос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лось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. Кроме перечисленных видов встречаются сибирский крот, бурундук, водяная полевка,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21" w:tooltip="Ондатра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ондатра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hyperlink r:id="rId22" w:tooltip="Хомяк обыкновенный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обыкновенный хомяк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23" w:tooltip="Горностай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горностай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24" w:tooltip="Ласка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ласка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 степной хорь,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25" w:tooltip="Барсук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барсук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26" w:tooltip="Бурый медвед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бурый медведь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 дикий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27" w:tooltip="Северный олен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северный олень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28" w:tooltip="Кабарга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кабарга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29" w:tooltip="Европейская косуля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косуля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 xml:space="preserve">, марал. Среди представителей орнитофауна многие являются объектом </w:t>
      </w:r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lastRenderedPageBreak/>
        <w:t>охоты: обыкновенная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30" w:tooltip="Кряква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кряква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 широконоска,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31" w:tooltip="Шилохвост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шилохвость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 серая утка, чирок-трескунок, чирок-свистунок,</w:t>
      </w:r>
      <w:hyperlink r:id="rId32" w:tooltip="Красноголовый нырок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красноголовый нырок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33" w:tooltip="Глухар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глухари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34" w:tooltip="Рябчик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рябчики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35" w:tooltip="Тетерев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тетерев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36" w:tooltip="Перепел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перепел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37" w:tooltip="Коростел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коростель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38" w:tooltip="Вальдшнеп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вальдшнеп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39" w:tooltip="Бекас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бекас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40" w:tooltip="Дупел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дупель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41" w:tooltip="Гаршнеп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гаршнеп</w:t>
        </w:r>
      </w:hyperlink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и др. Из редких видов птиц в парке встречаются</w:t>
      </w:r>
      <w:hyperlink r:id="rId42" w:tooltip="Черный аист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черный аист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43" w:tooltip="Беркут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беркут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44" w:tooltip="Сапсан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сапсан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45" w:tooltip="Скопа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скопа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. В реках водится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46" w:tooltip="Хариус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хариус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47" w:tooltip="Ленок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ленок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,</w:t>
      </w:r>
      <w:r>
        <w:rPr>
          <w:rStyle w:val="apple-converted-space"/>
          <w:rFonts w:ascii="Helvetica" w:hAnsi="Helvetica" w:cs="Helvetica"/>
          <w:color w:val="252525"/>
          <w:sz w:val="31"/>
          <w:szCs w:val="31"/>
          <w:shd w:val="clear" w:color="auto" w:fill="FFFFFF"/>
        </w:rPr>
        <w:t> </w:t>
      </w:r>
      <w:hyperlink r:id="rId48" w:tooltip="Таймень" w:history="1">
        <w:r>
          <w:rPr>
            <w:rStyle w:val="a3"/>
            <w:rFonts w:ascii="Helvetica" w:hAnsi="Helvetica" w:cs="Helvetica"/>
            <w:color w:val="0B0080"/>
            <w:sz w:val="31"/>
            <w:szCs w:val="31"/>
            <w:u w:val="none"/>
            <w:shd w:val="clear" w:color="auto" w:fill="FFFFFF"/>
          </w:rPr>
          <w:t>таймень</w:t>
        </w:r>
      </w:hyperlink>
      <w:r>
        <w:rPr>
          <w:rFonts w:ascii="Helvetica" w:hAnsi="Helvetica" w:cs="Helvetica"/>
          <w:color w:val="252525"/>
          <w:sz w:val="31"/>
          <w:szCs w:val="31"/>
          <w:shd w:val="clear" w:color="auto" w:fill="FFFFFF"/>
        </w:rPr>
        <w:t>.</w:t>
      </w:r>
      <w:r>
        <w:rPr>
          <w:rFonts w:ascii="Arial" w:hAnsi="Arial" w:cs="Arial"/>
          <w:color w:val="222222"/>
          <w:sz w:val="31"/>
          <w:szCs w:val="31"/>
          <w:shd w:val="clear" w:color="auto" w:fill="FFFFFF"/>
        </w:rPr>
        <w:t>углоротых, 16 видов рыб, четыре вида амфибий, пять видов рептилий, 182 вида птиц, 62 вида млекопитающих.</w:t>
      </w:r>
    </w:p>
    <w:p w:rsidR="0034145B" w:rsidRDefault="0034145B">
      <w:pPr>
        <w:rPr>
          <w:rFonts w:ascii="Arial" w:hAnsi="Arial" w:cs="Arial"/>
          <w:color w:val="222222"/>
          <w:sz w:val="31"/>
          <w:szCs w:val="31"/>
          <w:shd w:val="clear" w:color="auto" w:fill="FFFFFF"/>
        </w:rPr>
      </w:pPr>
    </w:p>
    <w:p w:rsidR="0034145B" w:rsidRDefault="0034145B">
      <w:pPr>
        <w:rPr>
          <w:rFonts w:ascii="Arial" w:hAnsi="Arial" w:cs="Arial"/>
          <w:color w:val="222222"/>
          <w:sz w:val="31"/>
          <w:szCs w:val="31"/>
          <w:shd w:val="clear" w:color="auto" w:fill="FFFFFF"/>
        </w:rPr>
      </w:pPr>
    </w:p>
    <w:p w:rsidR="0034145B" w:rsidRDefault="0034145B"/>
    <w:sectPr w:rsidR="0034145B" w:rsidSect="003F4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842A7"/>
    <w:multiLevelType w:val="multilevel"/>
    <w:tmpl w:val="1B42F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defaultTabStop w:val="708"/>
  <w:characterSpacingControl w:val="doNotCompress"/>
  <w:compat/>
  <w:rsids>
    <w:rsidRoot w:val="0034145B"/>
    <w:rsid w:val="0034145B"/>
    <w:rsid w:val="003F4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4145B"/>
  </w:style>
  <w:style w:type="character" w:styleId="a3">
    <w:name w:val="Hyperlink"/>
    <w:basedOn w:val="a0"/>
    <w:uiPriority w:val="99"/>
    <w:semiHidden/>
    <w:unhideWhenUsed/>
    <w:rsid w:val="0034145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41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4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0%D0%BC%D0%B5%D1%80%D0%B8%D0%BA%D0%B0%D0%BD%D1%81%D0%BA%D0%B0%D1%8F_%D0%BD%D0%BE%D1%80%D0%BA%D0%B0" TargetMode="External"/><Relationship Id="rId18" Type="http://schemas.openxmlformats.org/officeDocument/2006/relationships/hyperlink" Target="http://ru.wikipedia.org/wiki/%D0%92%D0%BE%D0%BB%D0%BA" TargetMode="External"/><Relationship Id="rId26" Type="http://schemas.openxmlformats.org/officeDocument/2006/relationships/hyperlink" Target="http://ru.wikipedia.org/wiki/%D0%91%D1%83%D1%80%D1%8B%D0%B9_%D0%BC%D0%B5%D0%B4%D0%B2%D0%B5%D0%B4%D1%8C" TargetMode="External"/><Relationship Id="rId39" Type="http://schemas.openxmlformats.org/officeDocument/2006/relationships/hyperlink" Target="http://ru.wikipedia.org/wiki/%D0%91%D0%B5%D0%BA%D0%B0%D1%8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E%D0%BD%D0%B4%D0%B0%D1%82%D1%80%D0%B0" TargetMode="External"/><Relationship Id="rId34" Type="http://schemas.openxmlformats.org/officeDocument/2006/relationships/hyperlink" Target="http://ru.wikipedia.org/wiki/%D0%A0%D1%8F%D0%B1%D1%87%D0%B8%D0%BA" TargetMode="External"/><Relationship Id="rId42" Type="http://schemas.openxmlformats.org/officeDocument/2006/relationships/hyperlink" Target="http://ru.wikipedia.org/wiki/%D0%A7%D0%B5%D1%80%D0%BD%D1%8B%D0%B9_%D0%B0%D0%B8%D1%81%D1%82" TargetMode="External"/><Relationship Id="rId47" Type="http://schemas.openxmlformats.org/officeDocument/2006/relationships/hyperlink" Target="http://ru.wikipedia.org/wiki/%D0%9B%D0%B5%D0%BD%D0%BE%D0%BA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ru.wikipedia.org/wiki/%D0%A2%D0%B0%D1%88%D1%82%D0%B0%D0%B3%D0%BE%D0%BB%D1%8C%D1%81%D0%BA%D0%B8%D0%B9_%D1%80%D0%B0%D0%B9%D0%BE%D0%BD" TargetMode="External"/><Relationship Id="rId12" Type="http://schemas.openxmlformats.org/officeDocument/2006/relationships/hyperlink" Target="http://ru.wikipedia.org/wiki/%D0%A1%D0%BE%D0%B1%D0%BE%D0%BB%D1%8C" TargetMode="External"/><Relationship Id="rId17" Type="http://schemas.openxmlformats.org/officeDocument/2006/relationships/hyperlink" Target="http://ru.wikipedia.org/wiki/%D0%9B%D0%B8%D1%81%D0%B8%D1%86%D0%B0" TargetMode="External"/><Relationship Id="rId25" Type="http://schemas.openxmlformats.org/officeDocument/2006/relationships/hyperlink" Target="http://ru.wikipedia.org/wiki/%D0%91%D0%B0%D1%80%D1%81%D1%83%D0%BA" TargetMode="External"/><Relationship Id="rId33" Type="http://schemas.openxmlformats.org/officeDocument/2006/relationships/hyperlink" Target="http://ru.wikipedia.org/wiki/%D0%93%D0%BB%D1%83%D1%85%D0%B0%D1%80%D1%8C" TargetMode="External"/><Relationship Id="rId38" Type="http://schemas.openxmlformats.org/officeDocument/2006/relationships/hyperlink" Target="http://ru.wikipedia.org/wiki/%D0%92%D0%B0%D0%BB%D1%8C%D0%B4%D1%88%D0%BD%D0%B5%D0%BF" TargetMode="External"/><Relationship Id="rId46" Type="http://schemas.openxmlformats.org/officeDocument/2006/relationships/hyperlink" Target="http://ru.wikipedia.org/wiki/%D0%A5%D0%B0%D1%80%D0%B8%D1%83%D1%81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0%D0%BE%D1%81%D0%BE%D0%BC%D0%B0%D1%85%D0%B0" TargetMode="External"/><Relationship Id="rId20" Type="http://schemas.openxmlformats.org/officeDocument/2006/relationships/hyperlink" Target="http://ru.wikipedia.org/wiki/%D0%9B%D0%BE%D1%81%D1%8C" TargetMode="External"/><Relationship Id="rId29" Type="http://schemas.openxmlformats.org/officeDocument/2006/relationships/hyperlink" Target="http://ru.wikipedia.org/wiki/%D0%95%D0%B2%D1%80%D0%BE%D0%BF%D0%B5%D0%B9%D1%81%D0%BA%D0%B0%D1%8F_%D0%BA%D0%BE%D1%81%D1%83%D0%BB%D1%8F" TargetMode="External"/><Relationship Id="rId41" Type="http://schemas.openxmlformats.org/officeDocument/2006/relationships/hyperlink" Target="http://ru.wikipedia.org/wiki/%D0%93%D0%B0%D1%80%D1%88%D0%BD%D0%B5%D0%B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A%D0%B5%D0%BC%D0%B5%D1%80%D0%BE%D0%B2%D1%81%D0%BA%D0%B0%D1%8F_%D0%BE%D0%B1%D0%BB%D0%B0%D1%81%D1%82%D1%8C" TargetMode="External"/><Relationship Id="rId11" Type="http://schemas.openxmlformats.org/officeDocument/2006/relationships/hyperlink" Target="http://ru.wikipedia.org/wiki/%D0%91%D0%B5%D0%BB%D0%BA%D0%B0" TargetMode="External"/><Relationship Id="rId24" Type="http://schemas.openxmlformats.org/officeDocument/2006/relationships/hyperlink" Target="http://ru.wikipedia.org/wiki/%D0%9B%D0%B0%D1%81%D0%BA%D0%B0" TargetMode="External"/><Relationship Id="rId32" Type="http://schemas.openxmlformats.org/officeDocument/2006/relationships/hyperlink" Target="http://ru.wikipedia.org/wiki/%D0%9A%D1%80%D0%B0%D1%81%D0%BD%D0%BE%D0%B3%D0%BE%D0%BB%D0%BE%D0%B2%D1%8B%D0%B9_%D0%BD%D1%8B%D1%80%D0%BE%D0%BA" TargetMode="External"/><Relationship Id="rId37" Type="http://schemas.openxmlformats.org/officeDocument/2006/relationships/hyperlink" Target="http://ru.wikipedia.org/wiki/%D0%9A%D0%BE%D1%80%D0%BE%D1%81%D1%82%D0%B5%D0%BB%D1%8C" TargetMode="External"/><Relationship Id="rId40" Type="http://schemas.openxmlformats.org/officeDocument/2006/relationships/hyperlink" Target="http://ru.wikipedia.org/wiki/%D0%94%D1%83%D0%BF%D0%B5%D0%BB%D1%8C" TargetMode="External"/><Relationship Id="rId45" Type="http://schemas.openxmlformats.org/officeDocument/2006/relationships/hyperlink" Target="http://ru.wikipedia.org/wiki/%D0%A1%D0%BA%D0%BE%D0%BF%D0%B0" TargetMode="External"/><Relationship Id="rId5" Type="http://schemas.openxmlformats.org/officeDocument/2006/relationships/hyperlink" Target="http://www.quelle.ru/outerwear/Kids_outerwear/Boys_outerwear/Boys_Warm_Jackets/Parka__m254168.html" TargetMode="External"/><Relationship Id="rId15" Type="http://schemas.openxmlformats.org/officeDocument/2006/relationships/hyperlink" Target="http://ru.wikipedia.org/wiki/%D0%92%D1%8B%D0%B4%D1%80%D0%B0" TargetMode="External"/><Relationship Id="rId23" Type="http://schemas.openxmlformats.org/officeDocument/2006/relationships/hyperlink" Target="http://ru.wikipedia.org/wiki/%D0%93%D0%BE%D1%80%D0%BD%D0%BE%D1%81%D1%82%D0%B0%D0%B9" TargetMode="External"/><Relationship Id="rId28" Type="http://schemas.openxmlformats.org/officeDocument/2006/relationships/hyperlink" Target="http://ru.wikipedia.org/wiki/%D0%9A%D0%B0%D0%B1%D0%B0%D1%80%D0%B3%D0%B0" TargetMode="External"/><Relationship Id="rId36" Type="http://schemas.openxmlformats.org/officeDocument/2006/relationships/hyperlink" Target="http://ru.wikipedia.org/wiki/%D0%9F%D0%B5%D1%80%D0%B5%D0%BF%D0%B5%D0%BB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ru.wikipedia.org/wiki/%D0%97%D0%B0%D1%8F%D1%86-%D0%B1%D0%B5%D0%BB%D1%8F%D0%BA" TargetMode="External"/><Relationship Id="rId19" Type="http://schemas.openxmlformats.org/officeDocument/2006/relationships/hyperlink" Target="http://ru.wikipedia.org/wiki/%D0%A0%D1%8B%D1%81%D1%8C" TargetMode="External"/><Relationship Id="rId31" Type="http://schemas.openxmlformats.org/officeDocument/2006/relationships/hyperlink" Target="http://ru.wikipedia.org/wiki/%D0%A8%D0%B8%D0%BB%D0%BE%D1%85%D0%B2%D0%BE%D1%81%D1%82%D1%8C" TargetMode="External"/><Relationship Id="rId44" Type="http://schemas.openxmlformats.org/officeDocument/2006/relationships/hyperlink" Target="http://ru.wikipedia.org/wiki/%D0%A1%D0%B0%D0%BF%D1%81%D0%B0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quelle.ru/outerwear/Kids_outerwear/Boys_outerwear/Boys_Warm_Jackets/Parka__m254168.html" TargetMode="External"/><Relationship Id="rId14" Type="http://schemas.openxmlformats.org/officeDocument/2006/relationships/hyperlink" Target="http://ru.wikipedia.org/wiki/%D0%9A%D0%BE%D0%BB%D0%BE%D0%BD%D0%BE%D0%BA" TargetMode="External"/><Relationship Id="rId22" Type="http://schemas.openxmlformats.org/officeDocument/2006/relationships/hyperlink" Target="http://ru.wikipedia.org/wiki/%D0%A5%D0%BE%D0%BC%D1%8F%D0%BA_%D0%BE%D0%B1%D1%8B%D0%BA%D0%BD%D0%BE%D0%B2%D0%B5%D0%BD%D0%BD%D1%8B%D0%B9" TargetMode="External"/><Relationship Id="rId27" Type="http://schemas.openxmlformats.org/officeDocument/2006/relationships/hyperlink" Target="http://ru.wikipedia.org/wiki/%D0%A1%D0%B5%D0%B2%D0%B5%D1%80%D0%BD%D1%8B%D0%B9_%D0%BE%D0%BB%D0%B5%D0%BD%D1%8C" TargetMode="External"/><Relationship Id="rId30" Type="http://schemas.openxmlformats.org/officeDocument/2006/relationships/hyperlink" Target="http://ru.wikipedia.org/wiki/%D0%9A%D1%80%D1%8F%D0%BA%D0%B2%D0%B0" TargetMode="External"/><Relationship Id="rId35" Type="http://schemas.openxmlformats.org/officeDocument/2006/relationships/hyperlink" Target="http://ru.wikipedia.org/wiki/%D0%A2%D0%B5%D1%82%D0%B5%D1%80%D0%B5%D0%B2" TargetMode="External"/><Relationship Id="rId43" Type="http://schemas.openxmlformats.org/officeDocument/2006/relationships/hyperlink" Target="http://ru.wikipedia.org/wiki/%D0%91%D0%B5%D1%80%D0%BA%D1%83%D1%82" TargetMode="External"/><Relationship Id="rId48" Type="http://schemas.openxmlformats.org/officeDocument/2006/relationships/hyperlink" Target="http://ru.wikipedia.org/wiki/%D0%A2%D0%B0%D0%B9%D0%BC%D0%B5%D0%BD%D1%8C" TargetMode="External"/><Relationship Id="rId8" Type="http://schemas.openxmlformats.org/officeDocument/2006/relationships/hyperlink" Target="http://www.quelle.ru/outerwear/Kids_outerwear/Boys_outerwear/Boys_Warm_Jackets/Parka__m25416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981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2014-04-08T13:13:00Z</dcterms:created>
  <dcterms:modified xsi:type="dcterms:W3CDTF">2014-04-08T13:27:00Z</dcterms:modified>
</cp:coreProperties>
</file>